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05F8" w14:textId="03C62934" w:rsidR="000F64CB" w:rsidRDefault="00E23C96" w:rsidP="00E23C96">
      <w:pPr>
        <w:pStyle w:val="Tekstpodstawowy"/>
        <w:tabs>
          <w:tab w:val="left" w:leader="dot" w:pos="9087"/>
        </w:tabs>
        <w:spacing w:before="81"/>
        <w:ind w:left="0"/>
      </w:pPr>
      <w:r>
        <w:t xml:space="preserve">                                                                                                                       </w:t>
      </w:r>
      <w:r w:rsidR="00011CF2">
        <w:t xml:space="preserve">   </w:t>
      </w:r>
      <w:r w:rsidR="00AE3DEE">
        <w:t>Szubin,</w:t>
      </w:r>
      <w:r w:rsidR="00AE3DEE">
        <w:rPr>
          <w:spacing w:val="-2"/>
        </w:rPr>
        <w:t xml:space="preserve"> </w:t>
      </w:r>
      <w:r w:rsidR="00AE3DEE">
        <w:rPr>
          <w:spacing w:val="-4"/>
        </w:rPr>
        <w:t>dnia</w:t>
      </w:r>
      <w:r w:rsidR="00011CF2">
        <w:t xml:space="preserve"> 2</w:t>
      </w:r>
      <w:r>
        <w:t>5</w:t>
      </w:r>
      <w:r w:rsidR="00011CF2">
        <w:t>.06.2025r.</w:t>
      </w:r>
      <w:r w:rsidR="00AE3DEE">
        <w:rPr>
          <w:spacing w:val="-5"/>
        </w:rPr>
        <w:t>r.</w:t>
      </w:r>
    </w:p>
    <w:p w14:paraId="38015F34" w14:textId="031D8CEA" w:rsidR="000F64CB" w:rsidRDefault="00AE3DEE">
      <w:pPr>
        <w:pStyle w:val="Tekstpodstawowy"/>
        <w:spacing w:before="0" w:line="252" w:lineRule="exact"/>
        <w:ind w:left="141"/>
      </w:pPr>
      <w:r>
        <w:t>I Liceum Ogólnokształcące</w:t>
      </w:r>
    </w:p>
    <w:p w14:paraId="1FB39399" w14:textId="5C935995" w:rsidR="00AE3DEE" w:rsidRDefault="00AE3DEE">
      <w:pPr>
        <w:pStyle w:val="Tekstpodstawowy"/>
        <w:spacing w:before="0" w:line="252" w:lineRule="exact"/>
        <w:ind w:left="141"/>
      </w:pPr>
      <w:r>
        <w:t>im. Stanisława Wyspiańskiego</w:t>
      </w:r>
    </w:p>
    <w:p w14:paraId="1BE0A1D7" w14:textId="5FF0505E" w:rsidR="00AE3DEE" w:rsidRDefault="00AE3DEE">
      <w:pPr>
        <w:pStyle w:val="Tekstpodstawowy"/>
        <w:spacing w:before="0" w:line="252" w:lineRule="exact"/>
        <w:ind w:left="141"/>
      </w:pPr>
      <w:r>
        <w:t>ul. Kcyńska 1</w:t>
      </w:r>
    </w:p>
    <w:p w14:paraId="0FEC1391" w14:textId="22B0C05C" w:rsidR="00AE3DEE" w:rsidRDefault="00AE3DEE">
      <w:pPr>
        <w:pStyle w:val="Tekstpodstawowy"/>
        <w:spacing w:before="0" w:line="252" w:lineRule="exact"/>
        <w:ind w:left="141"/>
      </w:pPr>
      <w:r>
        <w:t>89-200 Szubin</w:t>
      </w:r>
    </w:p>
    <w:p w14:paraId="27AE325F" w14:textId="77777777" w:rsidR="000F64CB" w:rsidRDefault="000F64CB">
      <w:pPr>
        <w:pStyle w:val="Tekstpodstawowy"/>
        <w:spacing w:before="185"/>
        <w:ind w:left="0"/>
      </w:pPr>
    </w:p>
    <w:p w14:paraId="60CF303D" w14:textId="120D4738" w:rsidR="000F64CB" w:rsidRDefault="00AE3DEE">
      <w:pPr>
        <w:ind w:left="1703" w:right="1703"/>
        <w:jc w:val="center"/>
        <w:rPr>
          <w:b/>
        </w:rPr>
      </w:pPr>
      <w:r>
        <w:rPr>
          <w:b/>
        </w:rPr>
        <w:t>Ogłoszenie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naborze</w:t>
      </w:r>
      <w:r>
        <w:rPr>
          <w:b/>
          <w:spacing w:val="-2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 w:rsidR="00011CF2">
        <w:rPr>
          <w:b/>
          <w:spacing w:val="-2"/>
        </w:rPr>
        <w:t>1/2025</w:t>
      </w:r>
    </w:p>
    <w:p w14:paraId="077A8A2D" w14:textId="38439897" w:rsidR="000F64CB" w:rsidRDefault="00AE3DEE">
      <w:pPr>
        <w:spacing w:before="1"/>
        <w:ind w:left="1703" w:right="1700"/>
        <w:jc w:val="center"/>
        <w:rPr>
          <w:b/>
        </w:rPr>
      </w:pPr>
      <w:r>
        <w:rPr>
          <w:b/>
        </w:rPr>
        <w:t>Dyrektor</w:t>
      </w:r>
      <w:r>
        <w:rPr>
          <w:b/>
          <w:spacing w:val="-7"/>
        </w:rPr>
        <w:t xml:space="preserve"> </w:t>
      </w:r>
      <w:r>
        <w:rPr>
          <w:b/>
        </w:rPr>
        <w:t xml:space="preserve">I Liceum Ogólnokształcącego im. </w:t>
      </w:r>
      <w:r w:rsidR="009A0E00">
        <w:rPr>
          <w:b/>
        </w:rPr>
        <w:t>St. Wyspiańskiego</w:t>
      </w:r>
      <w:r>
        <w:rPr>
          <w:b/>
        </w:rPr>
        <w:t xml:space="preserve"> w Szubinie</w:t>
      </w:r>
    </w:p>
    <w:p w14:paraId="0313970D" w14:textId="77777777" w:rsidR="000F64CB" w:rsidRDefault="00AE3DEE">
      <w:pPr>
        <w:spacing w:line="251" w:lineRule="exact"/>
        <w:ind w:left="1703" w:right="1703"/>
        <w:jc w:val="center"/>
        <w:rPr>
          <w:b/>
        </w:rPr>
      </w:pPr>
      <w:r>
        <w:rPr>
          <w:b/>
        </w:rPr>
        <w:t>Ogłasza</w:t>
      </w:r>
      <w:r>
        <w:rPr>
          <w:b/>
          <w:spacing w:val="-6"/>
        </w:rPr>
        <w:t xml:space="preserve"> </w:t>
      </w:r>
      <w:r>
        <w:rPr>
          <w:b/>
        </w:rPr>
        <w:t>nabór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wolne</w:t>
      </w:r>
      <w:r>
        <w:rPr>
          <w:b/>
          <w:spacing w:val="-7"/>
        </w:rPr>
        <w:t xml:space="preserve"> </w:t>
      </w:r>
      <w:r>
        <w:rPr>
          <w:b/>
        </w:rPr>
        <w:t>stanowisko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pracy:</w:t>
      </w:r>
    </w:p>
    <w:p w14:paraId="219671C4" w14:textId="2E1680CF" w:rsidR="000F64CB" w:rsidRDefault="00E23C96">
      <w:pPr>
        <w:spacing w:before="2" w:line="252" w:lineRule="exact"/>
        <w:ind w:left="1703" w:right="1703"/>
        <w:jc w:val="center"/>
        <w:rPr>
          <w:b/>
        </w:rPr>
      </w:pPr>
      <w:r>
        <w:rPr>
          <w:b/>
          <w:spacing w:val="-2"/>
        </w:rPr>
        <w:t>Starszy referent</w:t>
      </w:r>
    </w:p>
    <w:p w14:paraId="23972DD8" w14:textId="7DDB5B88" w:rsidR="000F64CB" w:rsidRDefault="00AE3DEE">
      <w:pPr>
        <w:spacing w:line="252" w:lineRule="exact"/>
        <w:ind w:left="1703" w:right="1703"/>
        <w:jc w:val="center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etatu:</w:t>
      </w:r>
      <w:r>
        <w:rPr>
          <w:b/>
          <w:spacing w:val="-1"/>
        </w:rPr>
        <w:t xml:space="preserve"> </w:t>
      </w:r>
      <w:r>
        <w:rPr>
          <w:b/>
        </w:rPr>
        <w:t xml:space="preserve">0,5 </w:t>
      </w:r>
      <w:r>
        <w:rPr>
          <w:b/>
          <w:spacing w:val="-4"/>
        </w:rPr>
        <w:t>etat</w:t>
      </w:r>
      <w:r w:rsidR="00011CF2">
        <w:rPr>
          <w:b/>
          <w:spacing w:val="-4"/>
        </w:rPr>
        <w:t>u</w:t>
      </w:r>
    </w:p>
    <w:p w14:paraId="79C68671" w14:textId="77777777" w:rsidR="000F64CB" w:rsidRDefault="00AE3DEE">
      <w:pPr>
        <w:spacing w:before="1"/>
        <w:ind w:left="1703" w:right="1703"/>
        <w:jc w:val="center"/>
        <w:rPr>
          <w:b/>
        </w:rPr>
      </w:pP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podstawie</w:t>
      </w:r>
      <w:r>
        <w:rPr>
          <w:b/>
          <w:spacing w:val="-3"/>
        </w:rPr>
        <w:t xml:space="preserve"> </w:t>
      </w:r>
      <w:r>
        <w:rPr>
          <w:b/>
        </w:rPr>
        <w:t>umowy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pracę</w:t>
      </w:r>
    </w:p>
    <w:p w14:paraId="5020881F" w14:textId="77777777" w:rsidR="000F64CB" w:rsidRDefault="000F64CB">
      <w:pPr>
        <w:pStyle w:val="Tekstpodstawowy"/>
        <w:spacing w:before="174"/>
        <w:ind w:left="0"/>
        <w:rPr>
          <w:b/>
        </w:rPr>
      </w:pPr>
    </w:p>
    <w:p w14:paraId="0B12FCD5" w14:textId="77777777" w:rsidR="000F64CB" w:rsidRDefault="00AE3DEE">
      <w:pPr>
        <w:pStyle w:val="Akapitzlist"/>
        <w:numPr>
          <w:ilvl w:val="0"/>
          <w:numId w:val="2"/>
        </w:numPr>
        <w:tabs>
          <w:tab w:val="left" w:pos="848"/>
          <w:tab w:val="left" w:pos="861"/>
        </w:tabs>
        <w:spacing w:before="0" w:line="259" w:lineRule="auto"/>
        <w:ind w:right="739" w:hanging="360"/>
      </w:pPr>
      <w:r>
        <w:t>Wymagania</w:t>
      </w:r>
      <w:r>
        <w:rPr>
          <w:spacing w:val="-2"/>
        </w:rPr>
        <w:t xml:space="preserve"> </w:t>
      </w:r>
      <w:r>
        <w:t>niezbędne:</w:t>
      </w:r>
      <w:r>
        <w:rPr>
          <w:spacing w:val="-1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pracownikach </w:t>
      </w:r>
      <w:r>
        <w:rPr>
          <w:spacing w:val="-2"/>
        </w:rPr>
        <w:t>samorządowych</w:t>
      </w:r>
    </w:p>
    <w:p w14:paraId="727A3C9C" w14:textId="5992D7D9" w:rsidR="000F64CB" w:rsidRDefault="00AE3DEE">
      <w:pPr>
        <w:pStyle w:val="Akapitzlist"/>
        <w:numPr>
          <w:ilvl w:val="1"/>
          <w:numId w:val="2"/>
        </w:numPr>
        <w:tabs>
          <w:tab w:val="left" w:pos="1220"/>
        </w:tabs>
        <w:spacing w:before="1"/>
        <w:ind w:left="1220" w:hanging="359"/>
      </w:pPr>
      <w:r>
        <w:t>wykształcenie:</w:t>
      </w:r>
      <w:r>
        <w:rPr>
          <w:spacing w:val="-12"/>
        </w:rPr>
        <w:t xml:space="preserve"> </w:t>
      </w:r>
      <w:r w:rsidR="00011CF2">
        <w:rPr>
          <w:spacing w:val="-12"/>
        </w:rPr>
        <w:t xml:space="preserve"> minimum</w:t>
      </w:r>
      <w:r w:rsidR="00011CF2">
        <w:rPr>
          <w:spacing w:val="-2"/>
        </w:rPr>
        <w:t xml:space="preserve"> średnie</w:t>
      </w:r>
      <w:r w:rsidR="002036D6">
        <w:rPr>
          <w:spacing w:val="-2"/>
        </w:rPr>
        <w:t xml:space="preserve"> </w:t>
      </w:r>
      <w:r w:rsidR="00E23C96">
        <w:rPr>
          <w:spacing w:val="-2"/>
        </w:rPr>
        <w:t>lub wyższe</w:t>
      </w:r>
    </w:p>
    <w:p w14:paraId="56742694" w14:textId="1D9BE5B7" w:rsidR="000F64CB" w:rsidRDefault="00AE3DEE">
      <w:pPr>
        <w:pStyle w:val="Akapitzlist"/>
        <w:numPr>
          <w:ilvl w:val="1"/>
          <w:numId w:val="2"/>
        </w:numPr>
        <w:tabs>
          <w:tab w:val="left" w:pos="1220"/>
          <w:tab w:val="left" w:leader="dot" w:pos="8086"/>
        </w:tabs>
        <w:ind w:left="1220" w:hanging="359"/>
      </w:pPr>
      <w:r>
        <w:t>doświadczenie</w:t>
      </w:r>
      <w:r>
        <w:rPr>
          <w:spacing w:val="-4"/>
        </w:rPr>
        <w:t xml:space="preserve"> </w:t>
      </w:r>
      <w:r>
        <w:rPr>
          <w:spacing w:val="-2"/>
        </w:rPr>
        <w:t>zawodowe</w:t>
      </w:r>
      <w:r w:rsidR="00011CF2">
        <w:rPr>
          <w:spacing w:val="-2"/>
        </w:rPr>
        <w:t>( minimum 2 lata stażu pracy na stanowisku związanym</w:t>
      </w:r>
      <w:r w:rsidR="00011CF2" w:rsidRPr="00011CF2">
        <w:rPr>
          <w:spacing w:val="-2"/>
        </w:rPr>
        <w:t xml:space="preserve"> </w:t>
      </w:r>
      <w:r w:rsidR="00011CF2">
        <w:rPr>
          <w:spacing w:val="-2"/>
        </w:rPr>
        <w:t>z prowadzeniem kadr</w:t>
      </w:r>
      <w:r w:rsidR="00E23C96">
        <w:rPr>
          <w:spacing w:val="-2"/>
        </w:rPr>
        <w:t>, przy posiadaniu wykształcenia wyższego brak wymaganego stażu pracy na stanowisku)</w:t>
      </w:r>
    </w:p>
    <w:p w14:paraId="40F8E9FC" w14:textId="77777777" w:rsidR="000F64CB" w:rsidRDefault="00AE3DEE">
      <w:pPr>
        <w:pStyle w:val="Akapitzlist"/>
        <w:numPr>
          <w:ilvl w:val="1"/>
          <w:numId w:val="2"/>
        </w:numPr>
        <w:tabs>
          <w:tab w:val="left" w:pos="1220"/>
        </w:tabs>
        <w:spacing w:before="22"/>
        <w:ind w:left="1220" w:hanging="359"/>
        <w:rPr>
          <w:b/>
        </w:rPr>
      </w:pPr>
      <w:r>
        <w:t>znajomość</w:t>
      </w:r>
      <w:r>
        <w:rPr>
          <w:spacing w:val="-5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rPr>
          <w:spacing w:val="-2"/>
        </w:rPr>
        <w:t>prawnych</w:t>
      </w:r>
      <w:r>
        <w:rPr>
          <w:rFonts w:ascii="Calibri" w:hAnsi="Calibri"/>
          <w:spacing w:val="-2"/>
        </w:rPr>
        <w:t>:</w:t>
      </w:r>
    </w:p>
    <w:p w14:paraId="283549CE" w14:textId="07DA00E3" w:rsidR="000F64CB" w:rsidRDefault="00332780">
      <w:pPr>
        <w:spacing w:before="18"/>
        <w:ind w:left="1221"/>
      </w:pPr>
      <w:r>
        <w:rPr>
          <w:spacing w:val="-2"/>
        </w:rPr>
        <w:t xml:space="preserve">Karta </w:t>
      </w:r>
      <w:r w:rsidR="009A0E00">
        <w:rPr>
          <w:spacing w:val="-2"/>
        </w:rPr>
        <w:t>Nauczyciela</w:t>
      </w:r>
      <w:r>
        <w:rPr>
          <w:spacing w:val="-2"/>
        </w:rPr>
        <w:t>, Kodeks Pracy</w:t>
      </w:r>
    </w:p>
    <w:p w14:paraId="55C0B6C7" w14:textId="77777777" w:rsidR="000F64CB" w:rsidRDefault="00AE3DEE">
      <w:pPr>
        <w:pStyle w:val="Akapitzlist"/>
        <w:numPr>
          <w:ilvl w:val="1"/>
          <w:numId w:val="2"/>
        </w:numPr>
        <w:tabs>
          <w:tab w:val="left" w:pos="1220"/>
        </w:tabs>
        <w:spacing w:before="21"/>
        <w:ind w:left="1220" w:hanging="359"/>
      </w:pPr>
      <w:r>
        <w:t>biegła</w:t>
      </w:r>
      <w:r>
        <w:rPr>
          <w:spacing w:val="-3"/>
        </w:rPr>
        <w:t xml:space="preserve"> </w:t>
      </w:r>
      <w:r>
        <w:t>obsługa</w:t>
      </w:r>
      <w:r>
        <w:rPr>
          <w:spacing w:val="-3"/>
        </w:rPr>
        <w:t xml:space="preserve"> </w:t>
      </w:r>
      <w:r>
        <w:rPr>
          <w:spacing w:val="-2"/>
        </w:rPr>
        <w:t>komputera,</w:t>
      </w:r>
    </w:p>
    <w:p w14:paraId="5D30E39B" w14:textId="46ACA9EB" w:rsidR="000F64CB" w:rsidRDefault="00AE3DEE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inne</w:t>
      </w:r>
      <w:r w:rsidR="00011CF2">
        <w:rPr>
          <w:spacing w:val="-2"/>
        </w:rPr>
        <w:t xml:space="preserve"> znajomość programu Kady </w:t>
      </w:r>
      <w:proofErr w:type="spellStart"/>
      <w:r w:rsidR="00011CF2">
        <w:rPr>
          <w:spacing w:val="-2"/>
        </w:rPr>
        <w:t>Vulcan</w:t>
      </w:r>
      <w:proofErr w:type="spellEnd"/>
      <w:r w:rsidR="00E23C96">
        <w:rPr>
          <w:spacing w:val="-2"/>
        </w:rPr>
        <w:t xml:space="preserve">, Arkusz Organizacji </w:t>
      </w:r>
      <w:proofErr w:type="spellStart"/>
      <w:r w:rsidR="00E23C96">
        <w:rPr>
          <w:spacing w:val="-2"/>
        </w:rPr>
        <w:t>Vulcan</w:t>
      </w:r>
      <w:proofErr w:type="spellEnd"/>
    </w:p>
    <w:p w14:paraId="3798A00E" w14:textId="77777777" w:rsidR="000F64CB" w:rsidRDefault="00AE3DEE">
      <w:pPr>
        <w:pStyle w:val="Akapitzlist"/>
        <w:numPr>
          <w:ilvl w:val="0"/>
          <w:numId w:val="2"/>
        </w:numPr>
        <w:tabs>
          <w:tab w:val="left" w:pos="848"/>
        </w:tabs>
        <w:ind w:left="848" w:hanging="347"/>
      </w:pPr>
      <w:r>
        <w:t>Wymagania</w:t>
      </w:r>
      <w:r>
        <w:rPr>
          <w:spacing w:val="-5"/>
        </w:rPr>
        <w:t xml:space="preserve"> </w:t>
      </w:r>
      <w:r>
        <w:rPr>
          <w:spacing w:val="-2"/>
        </w:rPr>
        <w:t>dodatkowe:</w:t>
      </w:r>
    </w:p>
    <w:p w14:paraId="7540FE64" w14:textId="2C1D5F3C" w:rsidR="000F64CB" w:rsidRDefault="00011CF2">
      <w:pPr>
        <w:spacing w:before="21"/>
        <w:ind w:left="861"/>
      </w:pPr>
      <w:r>
        <w:rPr>
          <w:spacing w:val="-2"/>
        </w:rPr>
        <w:t xml:space="preserve">Umiejętność pracy w zespole i organizacji jego pracy, rozwiazywanie problemów, rzetelność, komunikatywność, umiejętność </w:t>
      </w:r>
    </w:p>
    <w:p w14:paraId="295B0BEA" w14:textId="77777777" w:rsidR="000F64CB" w:rsidRDefault="00AE3DEE">
      <w:pPr>
        <w:pStyle w:val="Akapitzlist"/>
        <w:numPr>
          <w:ilvl w:val="0"/>
          <w:numId w:val="2"/>
        </w:numPr>
        <w:tabs>
          <w:tab w:val="left" w:pos="848"/>
        </w:tabs>
        <w:spacing w:before="18"/>
        <w:ind w:left="848" w:hanging="347"/>
      </w:pPr>
      <w:r>
        <w:t>Zakres</w:t>
      </w:r>
      <w:r>
        <w:rPr>
          <w:spacing w:val="-5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stanowisku:</w:t>
      </w:r>
    </w:p>
    <w:p w14:paraId="24E4EAAC" w14:textId="052F8261" w:rsidR="000F64CB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21"/>
        <w:ind w:left="1220" w:hanging="359"/>
      </w:pPr>
      <w:r>
        <w:rPr>
          <w:spacing w:val="-2"/>
        </w:rPr>
        <w:t>Prowadzenie akt osobowych</w:t>
      </w:r>
      <w:r w:rsidR="00011CF2">
        <w:rPr>
          <w:spacing w:val="-2"/>
        </w:rPr>
        <w:t>,</w:t>
      </w:r>
    </w:p>
    <w:p w14:paraId="7D0B9A14" w14:textId="0AA982C8" w:rsidR="000F64CB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21"/>
        <w:ind w:left="1220" w:hanging="359"/>
      </w:pPr>
      <w:r>
        <w:rPr>
          <w:spacing w:val="-2"/>
        </w:rPr>
        <w:t>Prowadzenie ewidencji czasu pracy, urlopów</w:t>
      </w:r>
      <w:r w:rsidR="00011CF2">
        <w:rPr>
          <w:spacing w:val="-2"/>
        </w:rPr>
        <w:t>,</w:t>
      </w:r>
    </w:p>
    <w:p w14:paraId="4122EA0D" w14:textId="4B044A14" w:rsidR="000F64CB" w:rsidRDefault="00332780">
      <w:pPr>
        <w:pStyle w:val="Akapitzlist"/>
        <w:numPr>
          <w:ilvl w:val="1"/>
          <w:numId w:val="2"/>
        </w:numPr>
        <w:tabs>
          <w:tab w:val="left" w:pos="1220"/>
        </w:tabs>
        <w:ind w:left="1220" w:hanging="359"/>
      </w:pPr>
      <w:r>
        <w:rPr>
          <w:spacing w:val="-2"/>
        </w:rPr>
        <w:t>Przygotowywanie dokumentów związanych z nawiązaniem i rozwiązaniem stosunku pracy</w:t>
      </w:r>
    </w:p>
    <w:p w14:paraId="7379C711" w14:textId="240AE755" w:rsidR="000F64CB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Przeprowadzanie naborów na wolne stanowiska</w:t>
      </w:r>
      <w:r w:rsidR="00011CF2">
        <w:rPr>
          <w:spacing w:val="-2"/>
        </w:rPr>
        <w:t>,</w:t>
      </w:r>
    </w:p>
    <w:p w14:paraId="4FA7C6E4" w14:textId="515975F4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Przeprowadzanie służby przygotowawczej dla pracowników</w:t>
      </w:r>
      <w:r w:rsidR="00011CF2">
        <w:rPr>
          <w:spacing w:val="-2"/>
        </w:rPr>
        <w:t>,</w:t>
      </w:r>
    </w:p>
    <w:p w14:paraId="3662BE47" w14:textId="700EF5D1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Ustalanie uprawnień do nagrody jubileuszowej, dodatku za wysługę lat</w:t>
      </w:r>
      <w:r w:rsidR="00011CF2">
        <w:rPr>
          <w:spacing w:val="-2"/>
        </w:rPr>
        <w:t>,</w:t>
      </w:r>
    </w:p>
    <w:p w14:paraId="0CC92204" w14:textId="08F94D83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Przygotowywanie dokumentów związanych ze zmianą wynagrodzenia, przyznaniem nagrody, dodatku specjalnego</w:t>
      </w:r>
      <w:r w:rsidR="00011CF2">
        <w:rPr>
          <w:spacing w:val="-2"/>
        </w:rPr>
        <w:t>,</w:t>
      </w:r>
    </w:p>
    <w:p w14:paraId="1299F340" w14:textId="5F1F545C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Kontrola zwolnień lekarskich</w:t>
      </w:r>
      <w:r w:rsidR="00011CF2">
        <w:rPr>
          <w:spacing w:val="-2"/>
        </w:rPr>
        <w:t>,</w:t>
      </w:r>
    </w:p>
    <w:p w14:paraId="7F7943BB" w14:textId="4FF428FC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 xml:space="preserve">Prowadzenie spraw </w:t>
      </w:r>
      <w:r w:rsidR="009A0E00">
        <w:rPr>
          <w:spacing w:val="-2"/>
        </w:rPr>
        <w:t>dot. przydziału</w:t>
      </w:r>
      <w:r>
        <w:rPr>
          <w:spacing w:val="-2"/>
        </w:rPr>
        <w:t xml:space="preserve"> odzieży BHP</w:t>
      </w:r>
      <w:r w:rsidR="00011CF2">
        <w:rPr>
          <w:spacing w:val="-2"/>
        </w:rPr>
        <w:t>,</w:t>
      </w:r>
    </w:p>
    <w:p w14:paraId="415F193F" w14:textId="64D52409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Kierowanie pracowników na badania profilaktyczne, szkolenia bhp, przygotowywanie umów dla pracowników podnoszących kwalifikacje zawodowe</w:t>
      </w:r>
      <w:r w:rsidR="00011CF2">
        <w:rPr>
          <w:spacing w:val="-2"/>
        </w:rPr>
        <w:t>,</w:t>
      </w:r>
    </w:p>
    <w:p w14:paraId="07AAE6AA" w14:textId="5FD45AF7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Przygotowywanie wniosków do PUP o dofinansowanie szkoleń z KFS, o zawarcie umowy o zorganizowanie stażu, robót publicznych</w:t>
      </w:r>
      <w:r w:rsidR="00011CF2">
        <w:rPr>
          <w:spacing w:val="-2"/>
        </w:rPr>
        <w:t>,</w:t>
      </w:r>
    </w:p>
    <w:p w14:paraId="11C9E576" w14:textId="70B28C92" w:rsidR="00332780" w:rsidRP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Przygotowywanie projektów regulaminów i zarządzeń Dyrektora z zakresu prawa pracy i ich aktualizowanie</w:t>
      </w:r>
      <w:r w:rsidR="00011CF2">
        <w:rPr>
          <w:spacing w:val="-2"/>
        </w:rPr>
        <w:t>,</w:t>
      </w:r>
    </w:p>
    <w:p w14:paraId="41FAA770" w14:textId="2D9533B9" w:rsidR="00332780" w:rsidRDefault="00332780">
      <w:pPr>
        <w:pStyle w:val="Akapitzlist"/>
        <w:numPr>
          <w:ilvl w:val="1"/>
          <w:numId w:val="2"/>
        </w:numPr>
        <w:tabs>
          <w:tab w:val="left" w:pos="1220"/>
        </w:tabs>
        <w:spacing w:before="18"/>
        <w:ind w:left="1220" w:hanging="359"/>
      </w:pPr>
      <w:r>
        <w:rPr>
          <w:spacing w:val="-2"/>
        </w:rPr>
        <w:t>Terminowe sporządzanie sprawozdań GUS</w:t>
      </w:r>
    </w:p>
    <w:p w14:paraId="21D6C8EB" w14:textId="77777777" w:rsidR="000F64CB" w:rsidRDefault="00AE3DEE">
      <w:pPr>
        <w:pStyle w:val="Akapitzlist"/>
        <w:numPr>
          <w:ilvl w:val="0"/>
          <w:numId w:val="2"/>
        </w:numPr>
        <w:tabs>
          <w:tab w:val="left" w:pos="848"/>
        </w:tabs>
        <w:spacing w:before="21"/>
        <w:ind w:left="848" w:hanging="347"/>
      </w:pPr>
      <w:r>
        <w:t>Wskaźnik</w:t>
      </w:r>
      <w:r>
        <w:rPr>
          <w:spacing w:val="-9"/>
        </w:rPr>
        <w:t xml:space="preserve"> </w:t>
      </w:r>
      <w:r>
        <w:rPr>
          <w:spacing w:val="-2"/>
        </w:rPr>
        <w:t>zatrudnienia:</w:t>
      </w:r>
    </w:p>
    <w:p w14:paraId="47E6AF05" w14:textId="388A6FEA" w:rsidR="000F64CB" w:rsidRDefault="00AE3DEE">
      <w:pPr>
        <w:pStyle w:val="Tekstpodstawowy"/>
        <w:spacing w:before="21" w:line="259" w:lineRule="auto"/>
        <w:ind w:left="861"/>
      </w:pPr>
      <w:r>
        <w:t>W</w:t>
      </w:r>
      <w:r>
        <w:rPr>
          <w:spacing w:val="-3"/>
        </w:rPr>
        <w:t xml:space="preserve"> </w:t>
      </w:r>
      <w:r>
        <w:t>maju</w:t>
      </w:r>
      <w:r>
        <w:rPr>
          <w:spacing w:val="-3"/>
        </w:rPr>
        <w:t xml:space="preserve"> </w:t>
      </w:r>
      <w:r>
        <w:t>20</w:t>
      </w:r>
      <w:r w:rsidR="00011CF2">
        <w:t>24</w:t>
      </w:r>
      <w:r>
        <w:rPr>
          <w:spacing w:val="-6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wskaźnik</w:t>
      </w:r>
      <w:r>
        <w:rPr>
          <w:spacing w:val="-6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niepełnosprawnych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rozumieniu</w:t>
      </w:r>
      <w:r>
        <w:rPr>
          <w:spacing w:val="-3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o rehabilitacji zawodowej i społecznej oraz zatrudnieniu osób niepełnosprawnych wyniósł</w:t>
      </w:r>
    </w:p>
    <w:p w14:paraId="77D52FE0" w14:textId="77777777" w:rsidR="000F64CB" w:rsidRDefault="00AE3DEE">
      <w:pPr>
        <w:pStyle w:val="Tekstpodstawowy"/>
        <w:spacing w:before="0" w:line="251" w:lineRule="exact"/>
        <w:ind w:left="861"/>
      </w:pPr>
      <w:r>
        <w:t>poniżej</w:t>
      </w:r>
      <w:r>
        <w:rPr>
          <w:spacing w:val="-3"/>
        </w:rPr>
        <w:t xml:space="preserve"> </w:t>
      </w:r>
      <w:r>
        <w:rPr>
          <w:spacing w:val="-5"/>
        </w:rPr>
        <w:t>6%.</w:t>
      </w:r>
    </w:p>
    <w:p w14:paraId="489A9524" w14:textId="77777777" w:rsidR="000F64CB" w:rsidRDefault="00AE3DEE">
      <w:pPr>
        <w:pStyle w:val="Akapitzlist"/>
        <w:numPr>
          <w:ilvl w:val="0"/>
          <w:numId w:val="2"/>
        </w:numPr>
        <w:tabs>
          <w:tab w:val="left" w:pos="848"/>
        </w:tabs>
        <w:ind w:left="848" w:hanging="347"/>
      </w:pPr>
      <w:r>
        <w:t>Wymagane</w:t>
      </w:r>
      <w:r>
        <w:rPr>
          <w:spacing w:val="-6"/>
        </w:rPr>
        <w:t xml:space="preserve"> </w:t>
      </w:r>
      <w:r>
        <w:rPr>
          <w:spacing w:val="-2"/>
        </w:rPr>
        <w:t>dokumenty:</w:t>
      </w:r>
    </w:p>
    <w:p w14:paraId="6D586E27" w14:textId="77777777" w:rsidR="000F64CB" w:rsidRDefault="00AE3DEE">
      <w:pPr>
        <w:pStyle w:val="Akapitzlist"/>
        <w:numPr>
          <w:ilvl w:val="0"/>
          <w:numId w:val="1"/>
        </w:numPr>
        <w:tabs>
          <w:tab w:val="left" w:pos="848"/>
        </w:tabs>
        <w:spacing w:before="21"/>
        <w:ind w:left="848" w:hanging="347"/>
      </w:pPr>
      <w:r>
        <w:t>Życiorys</w:t>
      </w:r>
      <w:r>
        <w:rPr>
          <w:spacing w:val="-4"/>
        </w:rPr>
        <w:t xml:space="preserve"> </w:t>
      </w:r>
      <w:r>
        <w:t>zawierający</w:t>
      </w:r>
      <w:r>
        <w:rPr>
          <w:spacing w:val="-5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</w:t>
      </w:r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t>§1</w:t>
      </w:r>
      <w:r>
        <w:rPr>
          <w:spacing w:val="-5"/>
        </w:rPr>
        <w:t xml:space="preserve"> </w:t>
      </w:r>
      <w:r>
        <w:t>Kodeksu</w:t>
      </w:r>
      <w:r>
        <w:rPr>
          <w:spacing w:val="-2"/>
        </w:rPr>
        <w:t xml:space="preserve"> pracy:</w:t>
      </w:r>
    </w:p>
    <w:p w14:paraId="7486B378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ind w:hanging="391"/>
      </w:pPr>
      <w:r>
        <w:t>imię</w:t>
      </w:r>
      <w:r>
        <w:rPr>
          <w:spacing w:val="-3"/>
        </w:rPr>
        <w:t xml:space="preserve"> </w:t>
      </w:r>
      <w:r>
        <w:t>(imiona)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nazwisko,</w:t>
      </w:r>
    </w:p>
    <w:p w14:paraId="6E9FF29C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spacing w:before="19"/>
        <w:ind w:hanging="391"/>
      </w:pPr>
      <w:r>
        <w:t>datę</w:t>
      </w:r>
      <w:r>
        <w:rPr>
          <w:spacing w:val="-1"/>
        </w:rPr>
        <w:t xml:space="preserve"> </w:t>
      </w:r>
      <w:r>
        <w:rPr>
          <w:spacing w:val="-2"/>
        </w:rPr>
        <w:t>urodzenia,</w:t>
      </w:r>
    </w:p>
    <w:p w14:paraId="092B39CB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ind w:hanging="391"/>
      </w:pPr>
      <w:r>
        <w:t>dane</w:t>
      </w:r>
      <w:r>
        <w:rPr>
          <w:spacing w:val="-5"/>
        </w:rPr>
        <w:t xml:space="preserve"> </w:t>
      </w:r>
      <w:r>
        <w:t>kontaktowe</w:t>
      </w:r>
      <w:r>
        <w:rPr>
          <w:spacing w:val="-4"/>
        </w:rPr>
        <w:t xml:space="preserve"> </w:t>
      </w:r>
      <w:r>
        <w:t>wskazane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kandydata,</w:t>
      </w:r>
    </w:p>
    <w:p w14:paraId="5A54E29B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spacing w:before="22"/>
        <w:ind w:hanging="391"/>
      </w:pPr>
      <w:r>
        <w:t>wykształcenie</w:t>
      </w:r>
      <w:r>
        <w:rPr>
          <w:spacing w:val="-9"/>
        </w:rPr>
        <w:t xml:space="preserve"> </w:t>
      </w:r>
      <w:r>
        <w:rPr>
          <w:spacing w:val="-10"/>
        </w:rPr>
        <w:t>,</w:t>
      </w:r>
    </w:p>
    <w:p w14:paraId="0586478D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ind w:hanging="391"/>
      </w:pPr>
      <w:r>
        <w:t>kwalifikacje</w:t>
      </w:r>
      <w:r>
        <w:rPr>
          <w:spacing w:val="-8"/>
        </w:rPr>
        <w:t xml:space="preserve"> </w:t>
      </w:r>
      <w:r>
        <w:rPr>
          <w:spacing w:val="-2"/>
        </w:rPr>
        <w:t>zawodowe,</w:t>
      </w:r>
    </w:p>
    <w:p w14:paraId="0B73ADA3" w14:textId="77777777" w:rsidR="000F64CB" w:rsidRDefault="00AE3DEE">
      <w:pPr>
        <w:pStyle w:val="Akapitzlist"/>
        <w:numPr>
          <w:ilvl w:val="1"/>
          <w:numId w:val="1"/>
        </w:numPr>
        <w:tabs>
          <w:tab w:val="left" w:pos="1612"/>
        </w:tabs>
        <w:spacing w:before="18"/>
        <w:ind w:hanging="391"/>
      </w:pPr>
      <w:r>
        <w:t>przebieg</w:t>
      </w:r>
      <w:r>
        <w:rPr>
          <w:spacing w:val="-8"/>
        </w:rPr>
        <w:t xml:space="preserve"> </w:t>
      </w:r>
      <w:r>
        <w:t>dotychczasowego</w:t>
      </w:r>
      <w:r>
        <w:rPr>
          <w:spacing w:val="-6"/>
        </w:rPr>
        <w:t xml:space="preserve"> </w:t>
      </w:r>
      <w:r>
        <w:rPr>
          <w:spacing w:val="-2"/>
        </w:rPr>
        <w:t>zatrudnienia,</w:t>
      </w:r>
    </w:p>
    <w:p w14:paraId="6FD90FA4" w14:textId="77777777" w:rsidR="000F64CB" w:rsidRDefault="00AE3DEE">
      <w:pPr>
        <w:pStyle w:val="Akapitzlist"/>
        <w:numPr>
          <w:ilvl w:val="0"/>
          <w:numId w:val="1"/>
        </w:numPr>
        <w:tabs>
          <w:tab w:val="left" w:pos="848"/>
        </w:tabs>
        <w:spacing w:before="182"/>
        <w:ind w:left="848" w:hanging="347"/>
      </w:pPr>
      <w:r>
        <w:lastRenderedPageBreak/>
        <w:t>list</w:t>
      </w:r>
      <w:r>
        <w:rPr>
          <w:spacing w:val="-1"/>
        </w:rPr>
        <w:t xml:space="preserve"> </w:t>
      </w:r>
      <w:r>
        <w:rPr>
          <w:spacing w:val="-2"/>
        </w:rPr>
        <w:t>motywacyjny,</w:t>
      </w:r>
    </w:p>
    <w:p w14:paraId="753A0714" w14:textId="77777777" w:rsidR="000F64CB" w:rsidRDefault="00AE3DEE">
      <w:pPr>
        <w:pStyle w:val="Akapitzlist"/>
        <w:numPr>
          <w:ilvl w:val="0"/>
          <w:numId w:val="1"/>
        </w:numPr>
        <w:tabs>
          <w:tab w:val="left" w:pos="848"/>
        </w:tabs>
        <w:spacing w:before="179"/>
        <w:ind w:left="848" w:hanging="347"/>
      </w:pPr>
      <w:r>
        <w:t>kopie</w:t>
      </w:r>
      <w:r>
        <w:rPr>
          <w:spacing w:val="-7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potwierdzających</w:t>
      </w:r>
      <w:r>
        <w:rPr>
          <w:spacing w:val="-6"/>
        </w:rPr>
        <w:t xml:space="preserve"> </w:t>
      </w:r>
      <w:r>
        <w:rPr>
          <w:spacing w:val="-2"/>
        </w:rPr>
        <w:t>wykształcenie,</w:t>
      </w:r>
    </w:p>
    <w:p w14:paraId="57EC5183" w14:textId="5C2345E8" w:rsidR="00011CF2" w:rsidRDefault="00AE3DEE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81"/>
      </w:pPr>
      <w:r>
        <w:t>kopie</w:t>
      </w:r>
      <w:r w:rsidRPr="00011CF2">
        <w:rPr>
          <w:spacing w:val="-10"/>
        </w:rPr>
        <w:t xml:space="preserve"> </w:t>
      </w:r>
      <w:r>
        <w:t>dokumentów</w:t>
      </w:r>
      <w:r w:rsidRPr="00011CF2">
        <w:rPr>
          <w:spacing w:val="-8"/>
        </w:rPr>
        <w:t xml:space="preserve"> </w:t>
      </w:r>
      <w:r w:rsidR="00011CF2">
        <w:t>potwierdzających</w:t>
      </w:r>
      <w:r w:rsidR="00011CF2">
        <w:rPr>
          <w:spacing w:val="-7"/>
        </w:rPr>
        <w:t xml:space="preserve"> </w:t>
      </w:r>
      <w:r w:rsidR="00011CF2">
        <w:t>kwalifikacje</w:t>
      </w:r>
      <w:r w:rsidR="00011CF2">
        <w:rPr>
          <w:spacing w:val="-6"/>
        </w:rPr>
        <w:t xml:space="preserve"> </w:t>
      </w:r>
      <w:r w:rsidR="00011CF2">
        <w:rPr>
          <w:spacing w:val="-2"/>
        </w:rPr>
        <w:t>zawodowe,</w:t>
      </w:r>
    </w:p>
    <w:p w14:paraId="1FFFE150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179"/>
        <w:ind w:left="848" w:hanging="347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stanem</w:t>
      </w:r>
      <w:r>
        <w:rPr>
          <w:spacing w:val="-6"/>
        </w:rPr>
        <w:t xml:space="preserve"> </w:t>
      </w:r>
      <w:r>
        <w:rPr>
          <w:spacing w:val="-2"/>
        </w:rPr>
        <w:t>faktycznym,</w:t>
      </w:r>
    </w:p>
    <w:p w14:paraId="367381EB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179"/>
        <w:ind w:left="848" w:hanging="347"/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posiadanym</w:t>
      </w:r>
      <w:r>
        <w:rPr>
          <w:spacing w:val="-8"/>
        </w:rPr>
        <w:t xml:space="preserve"> </w:t>
      </w:r>
      <w:r>
        <w:rPr>
          <w:spacing w:val="-2"/>
        </w:rPr>
        <w:t>obywatelstwie,</w:t>
      </w:r>
    </w:p>
    <w:p w14:paraId="084BF5A2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182"/>
        <w:ind w:left="848" w:hanging="347"/>
      </w:pPr>
      <w:r>
        <w:t>inne</w:t>
      </w:r>
      <w:r>
        <w:rPr>
          <w:spacing w:val="-6"/>
        </w:rPr>
        <w:t xml:space="preserve"> </w:t>
      </w:r>
      <w:r>
        <w:t>dodatkowe</w:t>
      </w:r>
      <w:r>
        <w:rPr>
          <w:spacing w:val="-4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posiadanych</w:t>
      </w:r>
      <w:r>
        <w:rPr>
          <w:spacing w:val="-3"/>
        </w:rPr>
        <w:t xml:space="preserve"> </w:t>
      </w:r>
      <w:r>
        <w:t>kwalifikacjach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umiejętnościach,</w:t>
      </w:r>
    </w:p>
    <w:p w14:paraId="651AF27C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  <w:tab w:val="left" w:pos="861"/>
        </w:tabs>
        <w:spacing w:before="179" w:line="259" w:lineRule="auto"/>
        <w:ind w:left="861" w:right="410" w:hanging="360"/>
      </w:pP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wyrażeniu</w:t>
      </w:r>
      <w:r>
        <w:rPr>
          <w:spacing w:val="-5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vertAlign w:val="superscript"/>
        </w:rPr>
        <w:t>1</w:t>
      </w:r>
      <w:r>
        <w:t xml:space="preserve"> Kodeksu pracy przekazanych z inicjatywy kandydata,</w:t>
      </w:r>
    </w:p>
    <w:p w14:paraId="55D56672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  <w:tab w:val="left" w:pos="861"/>
        </w:tabs>
        <w:spacing w:before="159" w:line="259" w:lineRule="auto"/>
        <w:ind w:left="861" w:right="215" w:hanging="360"/>
      </w:pPr>
      <w:r>
        <w:t>oświadczenie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zapoznaniu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klauzulą</w:t>
      </w:r>
      <w:r>
        <w:rPr>
          <w:spacing w:val="-4"/>
        </w:rPr>
        <w:t xml:space="preserve"> </w:t>
      </w:r>
      <w:r>
        <w:t>informacyjną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prawach</w:t>
      </w:r>
      <w:r>
        <w:rPr>
          <w:spacing w:val="-2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stanowisko urzędnicze w zakresie przetwarzania danych osobowych,</w:t>
      </w:r>
    </w:p>
    <w:p w14:paraId="76C816BA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161"/>
        <w:ind w:left="848" w:hanging="347"/>
      </w:pPr>
      <w:r>
        <w:t>kwestionariusz</w:t>
      </w:r>
      <w:r>
        <w:rPr>
          <w:spacing w:val="-5"/>
        </w:rPr>
        <w:t xml:space="preserve"> </w:t>
      </w:r>
      <w:r>
        <w:t>osobowy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ubiegającej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zatrudnienie,</w:t>
      </w:r>
    </w:p>
    <w:p w14:paraId="751CCC50" w14:textId="77777777" w:rsidR="00011CF2" w:rsidRDefault="00011CF2" w:rsidP="00011CF2">
      <w:pPr>
        <w:pStyle w:val="Akapitzlist"/>
        <w:numPr>
          <w:ilvl w:val="0"/>
          <w:numId w:val="1"/>
        </w:numPr>
        <w:tabs>
          <w:tab w:val="left" w:pos="848"/>
        </w:tabs>
        <w:spacing w:before="180"/>
        <w:ind w:left="848" w:hanging="347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posiadających</w:t>
      </w:r>
      <w:r>
        <w:rPr>
          <w:spacing w:val="-5"/>
        </w:rPr>
        <w:t xml:space="preserve"> </w:t>
      </w:r>
      <w:r>
        <w:t>orzeczenie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stopniu</w:t>
      </w:r>
      <w:r>
        <w:rPr>
          <w:spacing w:val="-4"/>
        </w:rPr>
        <w:t xml:space="preserve"> </w:t>
      </w:r>
      <w:r>
        <w:t>niepełnosprawności</w:t>
      </w:r>
      <w:r>
        <w:rPr>
          <w:spacing w:val="-4"/>
        </w:rPr>
        <w:t xml:space="preserve"> </w:t>
      </w:r>
      <w:r>
        <w:t>zgoda</w:t>
      </w:r>
      <w:r>
        <w:rPr>
          <w:spacing w:val="-4"/>
        </w:rPr>
        <w:t xml:space="preserve"> </w:t>
      </w:r>
      <w:r>
        <w:rPr>
          <w:spacing w:val="-5"/>
        </w:rPr>
        <w:t>na</w:t>
      </w:r>
    </w:p>
    <w:p w14:paraId="6CD704E2" w14:textId="77777777" w:rsidR="00011CF2" w:rsidRDefault="00011CF2" w:rsidP="00011CF2">
      <w:pPr>
        <w:pStyle w:val="Tekstpodstawowy"/>
        <w:spacing w:before="21" w:line="259" w:lineRule="auto"/>
        <w:ind w:left="861" w:right="264"/>
      </w:pPr>
      <w:r>
        <w:t>przetwarzanie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 Europejskiego i Rady (UE) 2016/679 z dnia 27 kwietnia 2016 r. w sprawie ochrony osób fizycznych w związku z przetwarzaniem danych osobowych i w sprawie swobodnego</w:t>
      </w:r>
    </w:p>
    <w:p w14:paraId="0FE33AA1" w14:textId="77777777" w:rsidR="00011CF2" w:rsidRDefault="00011CF2" w:rsidP="00011CF2">
      <w:pPr>
        <w:pStyle w:val="Tekstpodstawowy"/>
        <w:spacing w:before="0" w:line="259" w:lineRule="auto"/>
        <w:ind w:left="861"/>
      </w:pPr>
      <w:r>
        <w:t>przepływu</w:t>
      </w:r>
      <w:r>
        <w:rPr>
          <w:spacing w:val="-3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</w:t>
      </w:r>
      <w:r>
        <w:rPr>
          <w:spacing w:val="-4"/>
        </w:rPr>
        <w:t xml:space="preserve"> </w:t>
      </w:r>
      <w:r>
        <w:t>dyrektywy</w:t>
      </w:r>
      <w:r>
        <w:rPr>
          <w:spacing w:val="-5"/>
        </w:rPr>
        <w:t xml:space="preserve"> </w:t>
      </w:r>
      <w:r>
        <w:t>95/46/WE</w:t>
      </w:r>
      <w:r>
        <w:rPr>
          <w:spacing w:val="-5"/>
        </w:rPr>
        <w:t xml:space="preserve"> </w:t>
      </w:r>
      <w:r>
        <w:t>(ogólne</w:t>
      </w:r>
      <w:r>
        <w:rPr>
          <w:spacing w:val="-4"/>
        </w:rPr>
        <w:t xml:space="preserve"> </w:t>
      </w:r>
      <w:r>
        <w:t>rozporządzenie</w:t>
      </w:r>
      <w:r>
        <w:rPr>
          <w:spacing w:val="-4"/>
        </w:rPr>
        <w:t xml:space="preserve"> </w:t>
      </w:r>
      <w:r>
        <w:t>o ochronie danych).</w:t>
      </w:r>
    </w:p>
    <w:p w14:paraId="1B4CF4F4" w14:textId="77777777" w:rsidR="00011CF2" w:rsidRDefault="00011CF2" w:rsidP="00011CF2">
      <w:pPr>
        <w:pStyle w:val="Tekstpodstawowy"/>
        <w:spacing w:before="157" w:line="259" w:lineRule="auto"/>
        <w:ind w:left="141" w:right="142" w:firstLine="360"/>
        <w:jc w:val="both"/>
      </w:pPr>
      <w:r>
        <w:t>Osoby spełniające wymogi kwalifikacyjne i zaproszone do udziału w dalszej części postępowania konkursowego zostaną poproszone podczas rozmowy kwalifikacyjnej o okazanie dokumentu potwierdzającego tożsamość.</w:t>
      </w:r>
    </w:p>
    <w:p w14:paraId="725DEC89" w14:textId="6EE06080" w:rsidR="00011CF2" w:rsidRDefault="00011CF2" w:rsidP="00011CF2">
      <w:pPr>
        <w:pStyle w:val="Tekstpodstawowy"/>
        <w:spacing w:before="160" w:line="259" w:lineRule="auto"/>
        <w:ind w:left="141" w:right="135"/>
        <w:jc w:val="both"/>
      </w:pPr>
      <w:r>
        <w:t>Wymagane dokumenty aplikacyjne należy składać osobiście w siedzibie I Liceum Ogólnokształcącego im. Stanisława Wyspiańskiego w Szubinie,</w:t>
      </w:r>
      <w:r>
        <w:rPr>
          <w:spacing w:val="-4"/>
        </w:rPr>
        <w:t xml:space="preserve"> </w:t>
      </w:r>
      <w:r>
        <w:t>pocztą</w:t>
      </w:r>
      <w:r>
        <w:rPr>
          <w:spacing w:val="-2"/>
        </w:rPr>
        <w:t xml:space="preserve"> </w:t>
      </w:r>
      <w:r>
        <w:t>elektroniczną</w:t>
      </w:r>
      <w:r>
        <w:rPr>
          <w:spacing w:val="-2"/>
        </w:rPr>
        <w:t xml:space="preserve"> </w:t>
      </w:r>
      <w:r>
        <w:t>(po</w:t>
      </w:r>
      <w:r>
        <w:rPr>
          <w:spacing w:val="-5"/>
        </w:rPr>
        <w:t xml:space="preserve"> </w:t>
      </w:r>
      <w:r>
        <w:t>spełnieniu</w:t>
      </w:r>
      <w:r>
        <w:rPr>
          <w:spacing w:val="-2"/>
        </w:rPr>
        <w:t xml:space="preserve"> </w:t>
      </w:r>
      <w:r>
        <w:t xml:space="preserve">wszystkich wymagań </w:t>
      </w:r>
      <w:r>
        <w:br/>
        <w:t xml:space="preserve">w tym zakresie określonych w odrębnych przepisach) na adres: </w:t>
      </w:r>
      <w:hyperlink r:id="rId7" w:history="1">
        <w:r w:rsidRPr="006B3263">
          <w:rPr>
            <w:rStyle w:val="Hipercze"/>
          </w:rPr>
          <w:t>sekretariat@loszubin.pl</w:t>
        </w:r>
      </w:hyperlink>
      <w:r>
        <w:rPr>
          <w:color w:val="0462C1"/>
        </w:rPr>
        <w:t xml:space="preserve"> </w:t>
      </w:r>
      <w:r>
        <w:t xml:space="preserve">w przypadku posiadanych uprawnień do podpisu elektronicznego, z pośrednictwem platformy </w:t>
      </w:r>
      <w:proofErr w:type="spellStart"/>
      <w:r>
        <w:t>ePUAP</w:t>
      </w:r>
      <w:proofErr w:type="spellEnd"/>
      <w:r>
        <w:t xml:space="preserve"> w przypadku posiadania profilu zaufanego lub pocztą na adres – 89-200 Szubin, ul. </w:t>
      </w:r>
      <w:r w:rsidR="00E23C96">
        <w:t>K</w:t>
      </w:r>
      <w:r>
        <w:t>cyńska 1</w:t>
      </w:r>
      <w:r>
        <w:rPr>
          <w:spacing w:val="74"/>
          <w:w w:val="150"/>
        </w:rPr>
        <w:t xml:space="preserve">  </w:t>
      </w:r>
      <w:r>
        <w:t>z</w:t>
      </w:r>
      <w:r>
        <w:rPr>
          <w:spacing w:val="72"/>
          <w:w w:val="150"/>
        </w:rPr>
        <w:t xml:space="preserve">  </w:t>
      </w:r>
      <w:r>
        <w:t>dopiskiem</w:t>
      </w:r>
      <w:r w:rsidR="00E23C96">
        <w:t xml:space="preserve">” </w:t>
      </w:r>
      <w:r>
        <w:t>Oferta</w:t>
      </w:r>
      <w:r>
        <w:rPr>
          <w:spacing w:val="74"/>
          <w:w w:val="150"/>
        </w:rPr>
        <w:t xml:space="preserve">  </w:t>
      </w:r>
      <w:r>
        <w:t>zatrudnienia”</w:t>
      </w:r>
      <w:r>
        <w:rPr>
          <w:spacing w:val="73"/>
          <w:w w:val="150"/>
        </w:rPr>
        <w:t xml:space="preserve"> </w:t>
      </w:r>
      <w:r>
        <w:t>w</w:t>
      </w:r>
      <w:r>
        <w:rPr>
          <w:spacing w:val="72"/>
          <w:w w:val="150"/>
        </w:rPr>
        <w:t xml:space="preserve"> </w:t>
      </w:r>
      <w:r>
        <w:t>terminie</w:t>
      </w:r>
      <w:r>
        <w:rPr>
          <w:spacing w:val="74"/>
          <w:w w:val="150"/>
        </w:rPr>
        <w:t xml:space="preserve"> </w:t>
      </w:r>
      <w:r>
        <w:t>do</w:t>
      </w:r>
      <w:r>
        <w:rPr>
          <w:spacing w:val="73"/>
          <w:w w:val="150"/>
        </w:rPr>
        <w:t xml:space="preserve"> </w:t>
      </w:r>
      <w:r>
        <w:rPr>
          <w:spacing w:val="-4"/>
        </w:rPr>
        <w:t>dnia</w:t>
      </w:r>
      <w:r w:rsidR="00E23C96">
        <w:rPr>
          <w:spacing w:val="-2"/>
        </w:rPr>
        <w:t xml:space="preserve"> 25 lipca 2025r.</w:t>
      </w:r>
    </w:p>
    <w:p w14:paraId="184830F1" w14:textId="2B9E9123" w:rsidR="00011CF2" w:rsidRDefault="00011CF2" w:rsidP="00011CF2">
      <w:pPr>
        <w:pStyle w:val="Tekstpodstawowy"/>
        <w:spacing w:before="179" w:line="259" w:lineRule="auto"/>
        <w:ind w:left="141" w:right="136"/>
        <w:jc w:val="both"/>
      </w:pPr>
      <w:r>
        <w:t>Dodatkowe</w:t>
      </w:r>
      <w:r>
        <w:rPr>
          <w:spacing w:val="-1"/>
        </w:rPr>
        <w:t xml:space="preserve"> </w:t>
      </w:r>
      <w:r>
        <w:t>informacje: 52</w:t>
      </w:r>
      <w:r>
        <w:rPr>
          <w:spacing w:val="-4"/>
        </w:rPr>
        <w:t> </w:t>
      </w:r>
      <w:r>
        <w:t xml:space="preserve">384 39 42 </w:t>
      </w:r>
      <w:r>
        <w:rPr>
          <w:spacing w:val="-1"/>
        </w:rPr>
        <w:t xml:space="preserve"> </w:t>
      </w:r>
      <w:r>
        <w:t xml:space="preserve">Dyrektor </w:t>
      </w:r>
      <w:r w:rsidR="00E23C96">
        <w:t>I Liceum Ogólnokształcącego im. Stanisława Wyspiańskiego w Szubinie</w:t>
      </w:r>
      <w:r>
        <w:t xml:space="preserve"> </w:t>
      </w:r>
      <w:proofErr w:type="spellStart"/>
      <w:r>
        <w:t>Szubinie</w:t>
      </w:r>
      <w:proofErr w:type="spellEnd"/>
      <w:r>
        <w:rPr>
          <w:spacing w:val="40"/>
        </w:rPr>
        <w:t xml:space="preserve"> </w:t>
      </w:r>
      <w:r>
        <w:t>lub Sekretarz szkoły</w:t>
      </w:r>
    </w:p>
    <w:p w14:paraId="248A5A0E" w14:textId="77777777" w:rsidR="00011CF2" w:rsidRDefault="00011CF2" w:rsidP="00011CF2">
      <w:pPr>
        <w:pStyle w:val="Tekstpodstawowy"/>
        <w:spacing w:before="159"/>
        <w:ind w:left="141"/>
      </w:pPr>
      <w:r>
        <w:t>Aplikacje,</w:t>
      </w:r>
      <w:r>
        <w:rPr>
          <w:spacing w:val="-4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wpłyną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Liceum</w:t>
      </w:r>
      <w:r>
        <w:rPr>
          <w:spacing w:val="-3"/>
        </w:rPr>
        <w:t xml:space="preserve"> </w:t>
      </w:r>
      <w:r>
        <w:t>powyżej</w:t>
      </w:r>
      <w:r>
        <w:rPr>
          <w:spacing w:val="-3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rPr>
          <w:spacing w:val="-2"/>
        </w:rPr>
        <w:t>rozpatrywane.</w:t>
      </w:r>
    </w:p>
    <w:p w14:paraId="03C30A14" w14:textId="47E896BD" w:rsidR="00374047" w:rsidRDefault="00011CF2" w:rsidP="00E23C96">
      <w:pPr>
        <w:pStyle w:val="Tekstpodstawowy"/>
        <w:spacing w:before="182" w:line="259" w:lineRule="auto"/>
        <w:ind w:left="141" w:right="140" w:firstLine="707"/>
        <w:jc w:val="both"/>
        <w:rPr>
          <w:color w:val="0462C1"/>
          <w:u w:val="single" w:color="0462C1"/>
        </w:rPr>
      </w:pPr>
      <w:r>
        <w:t>Informacja o wynikach naboru będzie umieszczona na stronie internetowej Biuletynu Informacji Publicznej: (</w:t>
      </w:r>
      <w:hyperlink r:id="rId8" w:history="1">
        <w:r w:rsidR="00374047" w:rsidRPr="00652A07">
          <w:rPr>
            <w:rStyle w:val="Hipercze"/>
          </w:rPr>
          <w:t>www.loszubin.rbip.mojregion.info</w:t>
        </w:r>
      </w:hyperlink>
    </w:p>
    <w:p w14:paraId="43E895AD" w14:textId="77777777" w:rsidR="00374047" w:rsidRDefault="00374047" w:rsidP="00E23C96">
      <w:pPr>
        <w:pStyle w:val="Tekstpodstawowy"/>
        <w:spacing w:before="182" w:line="259" w:lineRule="auto"/>
        <w:ind w:left="141" w:right="140" w:firstLine="707"/>
        <w:jc w:val="both"/>
        <w:rPr>
          <w:color w:val="0462C1"/>
          <w:u w:val="single" w:color="0462C1"/>
        </w:rPr>
      </w:pPr>
    </w:p>
    <w:p w14:paraId="35811CF8" w14:textId="77777777" w:rsidR="00374047" w:rsidRPr="00374047" w:rsidRDefault="00374047" w:rsidP="00374047">
      <w:pPr>
        <w:pStyle w:val="Tekstpodstawowy"/>
        <w:spacing w:before="182" w:line="259" w:lineRule="auto"/>
        <w:ind w:left="5040" w:right="140" w:firstLine="720"/>
        <w:jc w:val="both"/>
      </w:pPr>
      <w:r w:rsidRPr="00374047">
        <w:t>Dyrektor szkoły</w:t>
      </w:r>
    </w:p>
    <w:p w14:paraId="67BA0F69" w14:textId="7306657E" w:rsidR="000F64CB" w:rsidRPr="00374047" w:rsidRDefault="00374047" w:rsidP="00374047">
      <w:pPr>
        <w:pStyle w:val="Tekstpodstawowy"/>
        <w:spacing w:before="182" w:line="259" w:lineRule="auto"/>
        <w:ind w:left="5040" w:right="140"/>
        <w:jc w:val="both"/>
        <w:sectPr w:rsidR="000F64CB" w:rsidRPr="00374047" w:rsidSect="00E23C96">
          <w:headerReference w:type="default" r:id="rId9"/>
          <w:type w:val="continuous"/>
          <w:pgSz w:w="11910" w:h="16840"/>
          <w:pgMar w:top="851" w:right="1275" w:bottom="280" w:left="1275" w:header="710" w:footer="0" w:gutter="0"/>
          <w:pgNumType w:start="1"/>
          <w:cols w:space="708"/>
        </w:sectPr>
      </w:pPr>
      <w:r>
        <w:t xml:space="preserve">    </w:t>
      </w:r>
      <w:r w:rsidRPr="00374047">
        <w:t>El</w:t>
      </w:r>
      <w:r>
        <w:t>ż</w:t>
      </w:r>
      <w:r w:rsidRPr="00374047">
        <w:t>bieta Kłosowska-</w:t>
      </w:r>
      <w:proofErr w:type="spellStart"/>
      <w:r w:rsidRPr="00374047">
        <w:t>Hilscher</w:t>
      </w:r>
      <w:proofErr w:type="spellEnd"/>
    </w:p>
    <w:p w14:paraId="35E71892" w14:textId="1115259A" w:rsidR="000F64CB" w:rsidRDefault="000F64CB" w:rsidP="00E23C96">
      <w:pPr>
        <w:tabs>
          <w:tab w:val="left" w:pos="2025"/>
        </w:tabs>
        <w:spacing w:before="81"/>
      </w:pPr>
    </w:p>
    <w:sectPr w:rsidR="000F64CB">
      <w:pgSz w:w="11910" w:h="16840"/>
      <w:pgMar w:top="1820" w:right="1275" w:bottom="280" w:left="1275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D4B6" w14:textId="77777777" w:rsidR="00B057EF" w:rsidRDefault="00AE3DEE">
      <w:r>
        <w:separator/>
      </w:r>
    </w:p>
  </w:endnote>
  <w:endnote w:type="continuationSeparator" w:id="0">
    <w:p w14:paraId="4BB9F300" w14:textId="77777777" w:rsidR="00B057EF" w:rsidRDefault="00AE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708D" w14:textId="77777777" w:rsidR="00B057EF" w:rsidRDefault="00AE3DEE">
      <w:r>
        <w:separator/>
      </w:r>
    </w:p>
  </w:footnote>
  <w:footnote w:type="continuationSeparator" w:id="0">
    <w:p w14:paraId="20AD0A00" w14:textId="77777777" w:rsidR="00B057EF" w:rsidRDefault="00AE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0B41" w14:textId="77777777" w:rsidR="000F64CB" w:rsidRDefault="00AE3DEE">
    <w:pPr>
      <w:pStyle w:val="Tekstpodstawowy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1FB82A4F" wp14:editId="773BEDF7">
              <wp:simplePos x="0" y="0"/>
              <wp:positionH relativeFrom="page">
                <wp:posOffset>4331589</wp:posOffset>
              </wp:positionH>
              <wp:positionV relativeFrom="page">
                <wp:posOffset>438430</wp:posOffset>
              </wp:positionV>
              <wp:extent cx="2342515" cy="5022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2515" cy="5022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24A1F9" w14:textId="4FE474B5" w:rsidR="000F64CB" w:rsidRDefault="000F64CB">
                          <w:pPr>
                            <w:pStyle w:val="Tekstpodstawowy"/>
                            <w:spacing w:before="1"/>
                            <w:ind w:left="0" w:right="1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82A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1.05pt;margin-top:34.5pt;width:184.45pt;height:39.5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" filled="f" stroked="f">
              <v:textbox inset="0,0,0,0">
                <w:txbxContent>
                  <w:p w14:paraId="1624A1F9" w14:textId="4FE474B5" w:rsidR="000F64CB" w:rsidRDefault="000F64CB">
                    <w:pPr>
                      <w:pStyle w:val="Tekstpodstawowy"/>
                      <w:spacing w:before="1"/>
                      <w:ind w:left="0"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3091"/>
    <w:multiLevelType w:val="hybridMultilevel"/>
    <w:tmpl w:val="ED5EEED8"/>
    <w:lvl w:ilvl="0" w:tplc="7D20A89A">
      <w:start w:val="1"/>
      <w:numFmt w:val="decimal"/>
      <w:lvlText w:val="%1."/>
      <w:lvlJc w:val="left"/>
      <w:pPr>
        <w:ind w:left="8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6CE044">
      <w:start w:val="1"/>
      <w:numFmt w:val="lowerLetter"/>
      <w:lvlText w:val="%2)"/>
      <w:lvlJc w:val="left"/>
      <w:pPr>
        <w:ind w:left="1221" w:hanging="360"/>
      </w:pPr>
      <w:rPr>
        <w:rFonts w:hint="default"/>
        <w:spacing w:val="0"/>
        <w:w w:val="100"/>
        <w:lang w:val="pl-PL" w:eastAsia="en-US" w:bidi="ar-SA"/>
      </w:rPr>
    </w:lvl>
    <w:lvl w:ilvl="2" w:tplc="2D44DFBA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 w:tplc="A5E85FE6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5CB05896">
      <w:numFmt w:val="bullet"/>
      <w:lvlText w:val="•"/>
      <w:lvlJc w:val="left"/>
      <w:pPr>
        <w:ind w:left="3932" w:hanging="360"/>
      </w:pPr>
      <w:rPr>
        <w:rFonts w:hint="default"/>
        <w:lang w:val="pl-PL" w:eastAsia="en-US" w:bidi="ar-SA"/>
      </w:rPr>
    </w:lvl>
    <w:lvl w:ilvl="5" w:tplc="D52E04A6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BC9AF03C">
      <w:numFmt w:val="bullet"/>
      <w:lvlText w:val="•"/>
      <w:lvlJc w:val="left"/>
      <w:pPr>
        <w:ind w:left="5740" w:hanging="360"/>
      </w:pPr>
      <w:rPr>
        <w:rFonts w:hint="default"/>
        <w:lang w:val="pl-PL" w:eastAsia="en-US" w:bidi="ar-SA"/>
      </w:rPr>
    </w:lvl>
    <w:lvl w:ilvl="7" w:tplc="BF1E658A">
      <w:numFmt w:val="bullet"/>
      <w:lvlText w:val="•"/>
      <w:lvlJc w:val="left"/>
      <w:pPr>
        <w:ind w:left="6644" w:hanging="360"/>
      </w:pPr>
      <w:rPr>
        <w:rFonts w:hint="default"/>
        <w:lang w:val="pl-PL" w:eastAsia="en-US" w:bidi="ar-SA"/>
      </w:rPr>
    </w:lvl>
    <w:lvl w:ilvl="8" w:tplc="C6E8347A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A567654"/>
    <w:multiLevelType w:val="hybridMultilevel"/>
    <w:tmpl w:val="07BC2898"/>
    <w:lvl w:ilvl="0" w:tplc="F2E848C0">
      <w:start w:val="1"/>
      <w:numFmt w:val="decimal"/>
      <w:lvlText w:val="%1)"/>
      <w:lvlJc w:val="left"/>
      <w:pPr>
        <w:ind w:left="9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E0C6EC">
      <w:start w:val="1"/>
      <w:numFmt w:val="lowerLetter"/>
      <w:lvlText w:val="%2."/>
      <w:lvlJc w:val="left"/>
      <w:pPr>
        <w:ind w:left="161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ADC9308">
      <w:numFmt w:val="bullet"/>
      <w:lvlText w:val="•"/>
      <w:lvlJc w:val="left"/>
      <w:pPr>
        <w:ind w:left="2479" w:hanging="392"/>
      </w:pPr>
      <w:rPr>
        <w:rFonts w:hint="default"/>
        <w:lang w:val="pl-PL" w:eastAsia="en-US" w:bidi="ar-SA"/>
      </w:rPr>
    </w:lvl>
    <w:lvl w:ilvl="3" w:tplc="3C5CDE7A">
      <w:numFmt w:val="bullet"/>
      <w:lvlText w:val="•"/>
      <w:lvlJc w:val="left"/>
      <w:pPr>
        <w:ind w:left="3339" w:hanging="392"/>
      </w:pPr>
      <w:rPr>
        <w:rFonts w:hint="default"/>
        <w:lang w:val="pl-PL" w:eastAsia="en-US" w:bidi="ar-SA"/>
      </w:rPr>
    </w:lvl>
    <w:lvl w:ilvl="4" w:tplc="8C8E8A10">
      <w:numFmt w:val="bullet"/>
      <w:lvlText w:val="•"/>
      <w:lvlJc w:val="left"/>
      <w:pPr>
        <w:ind w:left="4198" w:hanging="392"/>
      </w:pPr>
      <w:rPr>
        <w:rFonts w:hint="default"/>
        <w:lang w:val="pl-PL" w:eastAsia="en-US" w:bidi="ar-SA"/>
      </w:rPr>
    </w:lvl>
    <w:lvl w:ilvl="5" w:tplc="2FB48A9C">
      <w:numFmt w:val="bullet"/>
      <w:lvlText w:val="•"/>
      <w:lvlJc w:val="left"/>
      <w:pPr>
        <w:ind w:left="5058" w:hanging="392"/>
      </w:pPr>
      <w:rPr>
        <w:rFonts w:hint="default"/>
        <w:lang w:val="pl-PL" w:eastAsia="en-US" w:bidi="ar-SA"/>
      </w:rPr>
    </w:lvl>
    <w:lvl w:ilvl="6" w:tplc="F1D2BB40">
      <w:numFmt w:val="bullet"/>
      <w:lvlText w:val="•"/>
      <w:lvlJc w:val="left"/>
      <w:pPr>
        <w:ind w:left="5918" w:hanging="392"/>
      </w:pPr>
      <w:rPr>
        <w:rFonts w:hint="default"/>
        <w:lang w:val="pl-PL" w:eastAsia="en-US" w:bidi="ar-SA"/>
      </w:rPr>
    </w:lvl>
    <w:lvl w:ilvl="7" w:tplc="14184C5A">
      <w:numFmt w:val="bullet"/>
      <w:lvlText w:val="•"/>
      <w:lvlJc w:val="left"/>
      <w:pPr>
        <w:ind w:left="6777" w:hanging="392"/>
      </w:pPr>
      <w:rPr>
        <w:rFonts w:hint="default"/>
        <w:lang w:val="pl-PL" w:eastAsia="en-US" w:bidi="ar-SA"/>
      </w:rPr>
    </w:lvl>
    <w:lvl w:ilvl="8" w:tplc="9502D7E8">
      <w:numFmt w:val="bullet"/>
      <w:lvlText w:val="•"/>
      <w:lvlJc w:val="left"/>
      <w:pPr>
        <w:ind w:left="7637" w:hanging="39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CB"/>
    <w:rsid w:val="00011CF2"/>
    <w:rsid w:val="000F64CB"/>
    <w:rsid w:val="002036D6"/>
    <w:rsid w:val="00332780"/>
    <w:rsid w:val="00374047"/>
    <w:rsid w:val="009A0E00"/>
    <w:rsid w:val="00AE3DEE"/>
    <w:rsid w:val="00B057EF"/>
    <w:rsid w:val="00B51ADB"/>
    <w:rsid w:val="00E23C96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EE5D2"/>
  <w15:docId w15:val="{1F5167C2-ED22-4EAE-9758-1D638A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0"/>
      <w:ind w:left="848"/>
    </w:pPr>
  </w:style>
  <w:style w:type="paragraph" w:styleId="Akapitzlist">
    <w:name w:val="List Paragraph"/>
    <w:basedOn w:val="Normalny"/>
    <w:uiPriority w:val="1"/>
    <w:qFormat/>
    <w:pPr>
      <w:spacing w:before="20"/>
      <w:ind w:left="848" w:hanging="34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E3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DE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E3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DEE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AE3D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zubin.rbip.mojreg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oszu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 Szubin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Dorota Stachowiak</cp:lastModifiedBy>
  <cp:revision>2</cp:revision>
  <dcterms:created xsi:type="dcterms:W3CDTF">2025-06-25T11:45:00Z</dcterms:created>
  <dcterms:modified xsi:type="dcterms:W3CDTF">2025-06-25T11:45:00Z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2025-06-17T00:00:00Z</vt:filetime>
  </property>
  <property fmtid="{D5CDD505-2E9C-101B-9397-08002B2CF9AE}" pid="5" name="Producer">
    <vt:lpwstr>3-Heights(TM) PDF Security Shell 4.8.25.2 (http://www.pdf-tools.com)</vt:lpwstr>
  </property>
</Properties>
</file>